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89F02" w14:textId="6C7F4B06" w:rsidR="009F6C77" w:rsidRPr="006407DA" w:rsidRDefault="006407DA" w:rsidP="006407D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407DA">
        <w:rPr>
          <w:rFonts w:ascii="HG丸ｺﾞｼｯｸM-PRO" w:eastAsia="HG丸ｺﾞｼｯｸM-PRO" w:hAnsi="HG丸ｺﾞｼｯｸM-PRO" w:hint="eastAsia"/>
          <w:sz w:val="28"/>
        </w:rPr>
        <w:t>立川記念病院　提出用</w:t>
      </w:r>
    </w:p>
    <w:p w14:paraId="6A6E1BB7" w14:textId="1D2A231C" w:rsidR="006407DA" w:rsidRPr="006407DA" w:rsidRDefault="006407DA">
      <w:pPr>
        <w:rPr>
          <w:rFonts w:ascii="HG丸ｺﾞｼｯｸM-PRO" w:eastAsia="HG丸ｺﾞｼｯｸM-PRO" w:hAnsi="HG丸ｺﾞｼｯｸM-PRO"/>
          <w:sz w:val="28"/>
        </w:rPr>
      </w:pPr>
    </w:p>
    <w:p w14:paraId="7491A4A9" w14:textId="420CA21F" w:rsidR="006407DA" w:rsidRPr="006407DA" w:rsidRDefault="006407DA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6407D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学校名　　　　　　　　　　　　　　　　　　　　　　　　</w:t>
      </w:r>
    </w:p>
    <w:p w14:paraId="18CF442C" w14:textId="0EEA8D23" w:rsidR="006407DA" w:rsidRPr="006407DA" w:rsidRDefault="006407DA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6407D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学　年　　　　　　　　　　　　　　　　　　　　　　　　</w:t>
      </w:r>
    </w:p>
    <w:p w14:paraId="46C1C739" w14:textId="6839A68A" w:rsidR="006407DA" w:rsidRPr="006407DA" w:rsidRDefault="006407DA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6407D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名　　　　　　　　　　　　　　　　　　　　　　　　</w:t>
      </w:r>
    </w:p>
    <w:p w14:paraId="06B6F48C" w14:textId="33D04E5D" w:rsidR="006407DA" w:rsidRPr="006407DA" w:rsidRDefault="006407DA">
      <w:pPr>
        <w:rPr>
          <w:rFonts w:ascii="HG丸ｺﾞｼｯｸM-PRO" w:eastAsia="HG丸ｺﾞｼｯｸM-PRO" w:hAnsi="HG丸ｺﾞｼｯｸM-PRO"/>
          <w:sz w:val="28"/>
        </w:rPr>
      </w:pPr>
    </w:p>
    <w:p w14:paraId="595B25C4" w14:textId="71585C12" w:rsidR="006407DA" w:rsidRPr="006407DA" w:rsidRDefault="006407DA">
      <w:pPr>
        <w:rPr>
          <w:rFonts w:ascii="HG丸ｺﾞｼｯｸM-PRO" w:eastAsia="HG丸ｺﾞｼｯｸM-PRO" w:hAnsi="HG丸ｺﾞｼｯｸM-PRO"/>
          <w:sz w:val="28"/>
        </w:rPr>
      </w:pPr>
      <w:r w:rsidRPr="006407DA">
        <w:rPr>
          <w:rFonts w:ascii="HG丸ｺﾞｼｯｸM-PRO" w:eastAsia="HG丸ｺﾞｼｯｸM-PRO" w:hAnsi="HG丸ｺﾞｼｯｸM-PRO" w:hint="eastAsia"/>
          <w:sz w:val="28"/>
        </w:rPr>
        <w:t>１　看護職を目指す動機</w:t>
      </w:r>
    </w:p>
    <w:p w14:paraId="65D1093C" w14:textId="1F5C35D0" w:rsidR="006407DA" w:rsidRPr="006407DA" w:rsidRDefault="006407DA">
      <w:pPr>
        <w:rPr>
          <w:rFonts w:ascii="HG丸ｺﾞｼｯｸM-PRO" w:eastAsia="HG丸ｺﾞｼｯｸM-PRO" w:hAnsi="HG丸ｺﾞｼｯｸM-PRO"/>
          <w:sz w:val="28"/>
        </w:rPr>
      </w:pPr>
    </w:p>
    <w:p w14:paraId="2F893F6F" w14:textId="78BCCC49" w:rsidR="006407DA" w:rsidRDefault="006407DA">
      <w:pPr>
        <w:rPr>
          <w:rFonts w:ascii="HG丸ｺﾞｼｯｸM-PRO" w:eastAsia="HG丸ｺﾞｼｯｸM-PRO" w:hAnsi="HG丸ｺﾞｼｯｸM-PRO"/>
          <w:sz w:val="28"/>
        </w:rPr>
      </w:pPr>
    </w:p>
    <w:p w14:paraId="7DF61449" w14:textId="647539D1" w:rsidR="006407DA" w:rsidRDefault="006407DA">
      <w:pPr>
        <w:rPr>
          <w:rFonts w:ascii="HG丸ｺﾞｼｯｸM-PRO" w:eastAsia="HG丸ｺﾞｼｯｸM-PRO" w:hAnsi="HG丸ｺﾞｼｯｸM-PRO"/>
          <w:sz w:val="28"/>
        </w:rPr>
      </w:pPr>
    </w:p>
    <w:p w14:paraId="0037E62A" w14:textId="7B85878F" w:rsidR="006407DA" w:rsidRDefault="006407DA">
      <w:pPr>
        <w:rPr>
          <w:rFonts w:ascii="HG丸ｺﾞｼｯｸM-PRO" w:eastAsia="HG丸ｺﾞｼｯｸM-PRO" w:hAnsi="HG丸ｺﾞｼｯｸM-PRO"/>
          <w:sz w:val="28"/>
        </w:rPr>
      </w:pPr>
    </w:p>
    <w:p w14:paraId="4CAE82E5" w14:textId="77777777" w:rsidR="006407DA" w:rsidRPr="006407DA" w:rsidRDefault="006407DA">
      <w:pPr>
        <w:rPr>
          <w:rFonts w:ascii="HG丸ｺﾞｼｯｸM-PRO" w:eastAsia="HG丸ｺﾞｼｯｸM-PRO" w:hAnsi="HG丸ｺﾞｼｯｸM-PRO" w:hint="eastAsia"/>
          <w:sz w:val="28"/>
        </w:rPr>
      </w:pPr>
      <w:bookmarkStart w:id="0" w:name="_GoBack"/>
      <w:bookmarkEnd w:id="0"/>
    </w:p>
    <w:p w14:paraId="7BDB66E9" w14:textId="7F9DB40D" w:rsidR="006407DA" w:rsidRPr="006407DA" w:rsidRDefault="006407DA">
      <w:pPr>
        <w:rPr>
          <w:rFonts w:ascii="HG丸ｺﾞｼｯｸM-PRO" w:eastAsia="HG丸ｺﾞｼｯｸM-PRO" w:hAnsi="HG丸ｺﾞｼｯｸM-PRO"/>
          <w:sz w:val="28"/>
        </w:rPr>
      </w:pPr>
      <w:r w:rsidRPr="006407DA">
        <w:rPr>
          <w:rFonts w:ascii="HG丸ｺﾞｼｯｸM-PRO" w:eastAsia="HG丸ｺﾞｼｯｸM-PRO" w:hAnsi="HG丸ｺﾞｼｯｸM-PRO" w:hint="eastAsia"/>
          <w:sz w:val="28"/>
        </w:rPr>
        <w:t>２　見学、体験したい内容</w:t>
      </w:r>
    </w:p>
    <w:p w14:paraId="60115127" w14:textId="13633DE1" w:rsidR="006407DA" w:rsidRPr="006407DA" w:rsidRDefault="006407DA">
      <w:pPr>
        <w:rPr>
          <w:rFonts w:ascii="HG丸ｺﾞｼｯｸM-PRO" w:eastAsia="HG丸ｺﾞｼｯｸM-PRO" w:hAnsi="HG丸ｺﾞｼｯｸM-PRO"/>
          <w:sz w:val="28"/>
        </w:rPr>
      </w:pPr>
    </w:p>
    <w:p w14:paraId="6149AC1D" w14:textId="625CCA65" w:rsidR="006407DA" w:rsidRPr="006407DA" w:rsidRDefault="006407DA">
      <w:pPr>
        <w:rPr>
          <w:rFonts w:ascii="HG丸ｺﾞｼｯｸM-PRO" w:eastAsia="HG丸ｺﾞｼｯｸM-PRO" w:hAnsi="HG丸ｺﾞｼｯｸM-PRO"/>
          <w:sz w:val="28"/>
        </w:rPr>
      </w:pPr>
    </w:p>
    <w:p w14:paraId="1CCD7A2E" w14:textId="3E40BC86" w:rsidR="006407DA" w:rsidRPr="006407DA" w:rsidRDefault="006407DA">
      <w:pPr>
        <w:rPr>
          <w:rFonts w:ascii="HG丸ｺﾞｼｯｸM-PRO" w:eastAsia="HG丸ｺﾞｼｯｸM-PRO" w:hAnsi="HG丸ｺﾞｼｯｸM-PRO" w:hint="eastAsia"/>
          <w:sz w:val="28"/>
        </w:rPr>
      </w:pPr>
    </w:p>
    <w:sectPr w:rsidR="006407DA" w:rsidRPr="00640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42"/>
    <w:rsid w:val="00086142"/>
    <w:rsid w:val="006407DA"/>
    <w:rsid w:val="009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02C32"/>
  <w15:chartTrackingRefBased/>
  <w15:docId w15:val="{19DF3C49-081F-4F84-8DF6-E13AC2F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a6002</dc:creator>
  <cp:keywords/>
  <dc:description/>
  <cp:lastModifiedBy>a6002</cp:lastModifiedBy>
  <cp:revision>2</cp:revision>
  <dcterms:created xsi:type="dcterms:W3CDTF">2022-05-25T08:01:00Z</dcterms:created>
  <dcterms:modified xsi:type="dcterms:W3CDTF">2022-05-25T08:04:00Z</dcterms:modified>
</cp:coreProperties>
</file>